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ACF" w:rsidRDefault="00B63ACF" w:rsidP="003F54AF">
      <w:pPr>
        <w:spacing w:before="100" w:beforeAutospacing="1" w:after="100" w:afterAutospacing="1" w:line="240" w:lineRule="auto"/>
        <w:ind w:left="142" w:firstLine="709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3F54AF">
        <w:rPr>
          <w:rFonts w:ascii="Times New Roman" w:hAnsi="Times New Roman"/>
          <w:b/>
          <w:bCs/>
          <w:sz w:val="28"/>
          <w:szCs w:val="28"/>
          <w:lang w:eastAsia="ru-RU"/>
        </w:rPr>
        <w:t>Уважаемые родители!</w:t>
      </w:r>
    </w:p>
    <w:p w:rsidR="00B63ACF" w:rsidRPr="003F54AF" w:rsidRDefault="00B63ACF" w:rsidP="003F54AF">
      <w:pPr>
        <w:spacing w:before="100" w:beforeAutospacing="1" w:after="100" w:afterAutospacing="1" w:line="240" w:lineRule="auto"/>
        <w:ind w:left="142" w:firstLine="709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B63ACF" w:rsidRPr="00AA19ED" w:rsidRDefault="00B63ACF" w:rsidP="00AA19ED">
      <w:pPr>
        <w:spacing w:after="0" w:line="312" w:lineRule="auto"/>
        <w:ind w:left="142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8D3578">
        <w:rPr>
          <w:rFonts w:ascii="Times New Roman" w:hAnsi="Times New Roman"/>
          <w:b/>
          <w:sz w:val="28"/>
          <w:szCs w:val="28"/>
          <w:lang w:eastAsia="ru-RU"/>
        </w:rPr>
        <w:t>01 апреля 201</w:t>
      </w:r>
      <w:r>
        <w:rPr>
          <w:rFonts w:ascii="Times New Roman" w:hAnsi="Times New Roman"/>
          <w:b/>
          <w:sz w:val="28"/>
          <w:szCs w:val="28"/>
          <w:lang w:eastAsia="ru-RU"/>
        </w:rPr>
        <w:t>7</w:t>
      </w:r>
      <w:r w:rsidRPr="008D3578">
        <w:rPr>
          <w:rFonts w:ascii="Times New Roman" w:hAnsi="Times New Roman"/>
          <w:b/>
          <w:sz w:val="28"/>
          <w:szCs w:val="28"/>
          <w:lang w:eastAsia="ru-RU"/>
        </w:rPr>
        <w:t xml:space="preserve"> года</w:t>
      </w:r>
      <w:r w:rsidRPr="00AA19ED">
        <w:rPr>
          <w:rFonts w:ascii="Times New Roman" w:hAnsi="Times New Roman"/>
          <w:sz w:val="28"/>
          <w:szCs w:val="28"/>
          <w:lang w:eastAsia="ru-RU"/>
        </w:rPr>
        <w:t xml:space="preserve"> начинается комплектование детского сада на новый 201</w:t>
      </w:r>
      <w:r>
        <w:rPr>
          <w:rFonts w:ascii="Times New Roman" w:hAnsi="Times New Roman"/>
          <w:sz w:val="28"/>
          <w:szCs w:val="28"/>
          <w:lang w:eastAsia="ru-RU"/>
        </w:rPr>
        <w:t>7</w:t>
      </w:r>
      <w:r w:rsidRPr="00AA19ED">
        <w:rPr>
          <w:rFonts w:ascii="Times New Roman" w:hAnsi="Times New Roman"/>
          <w:sz w:val="28"/>
          <w:szCs w:val="28"/>
          <w:lang w:eastAsia="ru-RU"/>
        </w:rPr>
        <w:t>-201</w:t>
      </w:r>
      <w:r>
        <w:rPr>
          <w:rFonts w:ascii="Times New Roman" w:hAnsi="Times New Roman"/>
          <w:sz w:val="28"/>
          <w:szCs w:val="28"/>
          <w:lang w:eastAsia="ru-RU"/>
        </w:rPr>
        <w:t>8</w:t>
      </w:r>
      <w:r w:rsidRPr="00AA19ED">
        <w:rPr>
          <w:rFonts w:ascii="Times New Roman" w:hAnsi="Times New Roman"/>
          <w:sz w:val="28"/>
          <w:szCs w:val="28"/>
          <w:lang w:eastAsia="ru-RU"/>
        </w:rPr>
        <w:t xml:space="preserve"> учебный год.</w:t>
      </w:r>
    </w:p>
    <w:p w:rsidR="00B63ACF" w:rsidRDefault="00B63ACF" w:rsidP="00AA19ED">
      <w:pPr>
        <w:spacing w:after="0" w:line="312" w:lineRule="auto"/>
        <w:ind w:left="142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AA19ED">
        <w:rPr>
          <w:rFonts w:ascii="Times New Roman" w:hAnsi="Times New Roman"/>
          <w:sz w:val="28"/>
          <w:szCs w:val="28"/>
          <w:lang w:eastAsia="ru-RU"/>
        </w:rPr>
        <w:t>Комплектование учреждения будет осуществляться через республиканскую систему АИС «Электронный детский сад».</w:t>
      </w:r>
    </w:p>
    <w:p w:rsidR="00B63ACF" w:rsidRDefault="00B63ACF" w:rsidP="00AA19ED">
      <w:pPr>
        <w:spacing w:after="0" w:line="312" w:lineRule="auto"/>
        <w:ind w:left="142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В детский сад будут направлены дети в возрастной категории</w:t>
      </w:r>
    </w:p>
    <w:p w:rsidR="00B63ACF" w:rsidRDefault="00B63ACF" w:rsidP="00A10ADF">
      <w:pPr>
        <w:spacing w:after="0" w:line="312" w:lineRule="auto"/>
        <w:ind w:left="142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от 3 до 4 лет – 72 детей,</w:t>
      </w:r>
    </w:p>
    <w:p w:rsidR="00B63ACF" w:rsidRDefault="00B63ACF" w:rsidP="00A10ADF">
      <w:pPr>
        <w:spacing w:after="0" w:line="312" w:lineRule="auto"/>
        <w:ind w:left="142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от 4 до 5 лет – 0 детей,</w:t>
      </w:r>
    </w:p>
    <w:p w:rsidR="00B63ACF" w:rsidRDefault="00B63ACF" w:rsidP="00A10ADF">
      <w:pPr>
        <w:spacing w:after="0" w:line="312" w:lineRule="auto"/>
        <w:ind w:left="142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от 5 до 6 лет – 1 детей,</w:t>
      </w:r>
    </w:p>
    <w:p w:rsidR="00B63ACF" w:rsidRDefault="00B63ACF" w:rsidP="00A10ADF">
      <w:pPr>
        <w:spacing w:after="0" w:line="312" w:lineRule="auto"/>
        <w:ind w:left="142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от 6 до 7 лет – 0 детей.</w:t>
      </w:r>
    </w:p>
    <w:p w:rsidR="00B63ACF" w:rsidRDefault="00B63ACF" w:rsidP="00AA19ED">
      <w:pPr>
        <w:spacing w:after="0" w:line="312" w:lineRule="auto"/>
        <w:ind w:left="142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аллергическая разновозрастная – 1 ребенок</w:t>
      </w:r>
    </w:p>
    <w:p w:rsidR="00B63ACF" w:rsidRDefault="00B63ACF" w:rsidP="00AA19ED">
      <w:pPr>
        <w:spacing w:after="0" w:line="312" w:lineRule="auto"/>
        <w:ind w:left="142"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B63ACF" w:rsidRPr="00AA19ED" w:rsidRDefault="00B63ACF" w:rsidP="00AA19ED">
      <w:pPr>
        <w:spacing w:after="0" w:line="312" w:lineRule="auto"/>
        <w:ind w:left="142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bookmarkStart w:id="0" w:name="_GoBack"/>
      <w:bookmarkEnd w:id="0"/>
      <w:r w:rsidRPr="00AA19ED">
        <w:rPr>
          <w:rFonts w:ascii="Times New Roman" w:hAnsi="Times New Roman"/>
          <w:sz w:val="28"/>
          <w:szCs w:val="28"/>
          <w:lang w:eastAsia="ru-RU"/>
        </w:rPr>
        <w:t>Напоминаем о необходимости отслеживания очередности ребенка на Портале государственных и муниципальных услуг РТ.</w:t>
      </w:r>
    </w:p>
    <w:p w:rsidR="00B63ACF" w:rsidRDefault="00B63ACF"/>
    <w:sectPr w:rsidR="00B63ACF" w:rsidSect="00AA19E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F320E"/>
    <w:rsid w:val="000852DB"/>
    <w:rsid w:val="001F320E"/>
    <w:rsid w:val="002068B1"/>
    <w:rsid w:val="002914AF"/>
    <w:rsid w:val="00292636"/>
    <w:rsid w:val="002A394B"/>
    <w:rsid w:val="002E4179"/>
    <w:rsid w:val="003F54AF"/>
    <w:rsid w:val="0058631F"/>
    <w:rsid w:val="006364BA"/>
    <w:rsid w:val="00767A3B"/>
    <w:rsid w:val="007849E8"/>
    <w:rsid w:val="007E1131"/>
    <w:rsid w:val="00850177"/>
    <w:rsid w:val="008D3578"/>
    <w:rsid w:val="00A10ADF"/>
    <w:rsid w:val="00AA19ED"/>
    <w:rsid w:val="00B63ACF"/>
    <w:rsid w:val="00BB5565"/>
    <w:rsid w:val="00CA53F8"/>
    <w:rsid w:val="00E27C75"/>
    <w:rsid w:val="00E47CA8"/>
    <w:rsid w:val="00F816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13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3F54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2181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81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81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80</Words>
  <Characters>458</Characters>
  <Application>Microsoft Office Outlook</Application>
  <DocSecurity>0</DocSecurity>
  <Lines>0</Lines>
  <Paragraphs>0</Paragraphs>
  <ScaleCrop>false</ScaleCrop>
  <Company>Kraftway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Уважаемые родители</dc:title>
  <dc:subject/>
  <dc:creator>Гульнара Шикмакова</dc:creator>
  <cp:keywords/>
  <dc:description/>
  <cp:lastModifiedBy>User</cp:lastModifiedBy>
  <cp:revision>2</cp:revision>
  <dcterms:created xsi:type="dcterms:W3CDTF">2017-03-23T07:14:00Z</dcterms:created>
  <dcterms:modified xsi:type="dcterms:W3CDTF">2017-03-23T07:14:00Z</dcterms:modified>
</cp:coreProperties>
</file>